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C51D5B" w:rsidRDefault="00000000">
      <w:pPr>
        <w:widowControl w:val="0"/>
        <w:spacing w:before="0" w:after="0" w:line="240" w:lineRule="auto"/>
        <w:rPr>
          <w:color w:val="FFFFFF"/>
          <w:shd w:val="clear" w:color="auto" w:fill="CC4125"/>
        </w:rPr>
      </w:pPr>
      <w:r>
        <w:rPr>
          <w:rFonts w:ascii="Raleway" w:eastAsia="Raleway" w:hAnsi="Raleway" w:cs="Raleway"/>
          <w:b/>
          <w:bCs/>
          <w:color w:val="1A1A1A"/>
          <w:sz w:val="52"/>
          <w:szCs w:val="52"/>
        </w:rPr>
        <w:t>Exploration animation</w:t>
      </w:r>
    </w:p>
    <w:p w14:paraId="00000002" w14:textId="77777777" w:rsidR="00C51D5B" w:rsidRDefault="00000000">
      <w:pPr>
        <w:pStyle w:val="Titre"/>
        <w:rPr>
          <w:color w:val="FFFFFF"/>
          <w:shd w:val="clear" w:color="auto" w:fill="CC4125"/>
        </w:rPr>
      </w:pPr>
      <w:bookmarkStart w:id="0" w:name="_59b6p7qxp5qc" w:colFirst="0" w:colLast="0"/>
      <w:bookmarkEnd w:id="0"/>
      <w:r>
        <w:rPr>
          <w:color w:val="FFFFFF"/>
          <w:shd w:val="clear" w:color="auto" w:fill="CC4125"/>
        </w:rPr>
        <w:t>Techniques d'animation en général</w:t>
      </w:r>
    </w:p>
    <w:p w14:paraId="00000003" w14:textId="77777777" w:rsidR="00C51D5B" w:rsidRDefault="00000000">
      <w:r>
        <w:t xml:space="preserve">Selon cet article : </w:t>
      </w:r>
      <w:hyperlink r:id="rId6">
        <w:r w:rsidR="00C51D5B">
          <w:rPr>
            <w:color w:val="1155CC"/>
            <w:u w:val="single"/>
          </w:rPr>
          <w:t>https://css-tricks.com/video-screencasts/135-three-ways-animate-svg/</w:t>
        </w:r>
      </w:hyperlink>
      <w:r>
        <w:br/>
        <w:t xml:space="preserve">quelles sont les 3 techniques d'animation qui existent : </w:t>
      </w:r>
    </w:p>
    <w:p w14:paraId="00000004" w14:textId="16032761" w:rsidR="00C51D5B" w:rsidRPr="001732B3" w:rsidRDefault="00000000">
      <w:pPr>
        <w:numPr>
          <w:ilvl w:val="0"/>
          <w:numId w:val="3"/>
        </w:numPr>
        <w:spacing w:after="0"/>
        <w:rPr>
          <w:b/>
          <w:bCs/>
          <w:color w:val="5F497A" w:themeColor="accent4" w:themeShade="BF"/>
        </w:rPr>
      </w:pPr>
      <w:r w:rsidRPr="001732B3">
        <w:rPr>
          <w:b/>
          <w:bCs/>
          <w:color w:val="5F497A" w:themeColor="accent4" w:themeShade="BF"/>
        </w:rPr>
        <w:t xml:space="preserve"> </w:t>
      </w:r>
      <w:r w:rsidR="0002048F" w:rsidRPr="001732B3">
        <w:rPr>
          <w:b/>
          <w:bCs/>
          <w:color w:val="5F497A" w:themeColor="accent4" w:themeShade="BF"/>
        </w:rPr>
        <w:t>Animation avec CSS @keyframes</w:t>
      </w:r>
    </w:p>
    <w:p w14:paraId="00000005" w14:textId="023F911D" w:rsidR="00C51D5B" w:rsidRPr="001732B3" w:rsidRDefault="00000000">
      <w:pPr>
        <w:numPr>
          <w:ilvl w:val="0"/>
          <w:numId w:val="3"/>
        </w:numPr>
        <w:spacing w:before="0" w:after="0"/>
        <w:rPr>
          <w:b/>
          <w:bCs/>
          <w:color w:val="5F497A" w:themeColor="accent4" w:themeShade="BF"/>
        </w:rPr>
      </w:pPr>
      <w:r w:rsidRPr="001732B3">
        <w:rPr>
          <w:b/>
          <w:bCs/>
          <w:color w:val="5F497A" w:themeColor="accent4" w:themeShade="BF"/>
        </w:rPr>
        <w:t xml:space="preserve"> </w:t>
      </w:r>
      <w:r w:rsidR="0002048F" w:rsidRPr="001732B3">
        <w:rPr>
          <w:b/>
          <w:bCs/>
          <w:color w:val="5F497A" w:themeColor="accent4" w:themeShade="BF"/>
        </w:rPr>
        <w:t>Animation avec SMIL</w:t>
      </w:r>
    </w:p>
    <w:p w14:paraId="00000006" w14:textId="18CC68A4" w:rsidR="00C51D5B" w:rsidRPr="001732B3" w:rsidRDefault="00000000">
      <w:pPr>
        <w:numPr>
          <w:ilvl w:val="0"/>
          <w:numId w:val="3"/>
        </w:numPr>
        <w:spacing w:before="0"/>
        <w:rPr>
          <w:b/>
          <w:bCs/>
          <w:color w:val="5F497A" w:themeColor="accent4" w:themeShade="BF"/>
        </w:rPr>
      </w:pPr>
      <w:r w:rsidRPr="001732B3">
        <w:rPr>
          <w:b/>
          <w:bCs/>
          <w:color w:val="5F497A" w:themeColor="accent4" w:themeShade="BF"/>
        </w:rPr>
        <w:t xml:space="preserve"> </w:t>
      </w:r>
      <w:r w:rsidR="0002048F" w:rsidRPr="001732B3">
        <w:rPr>
          <w:b/>
          <w:bCs/>
          <w:color w:val="5F497A" w:themeColor="accent4" w:themeShade="BF"/>
        </w:rPr>
        <w:t>Animation avec JavaScript</w:t>
      </w:r>
    </w:p>
    <w:p w14:paraId="00000007" w14:textId="77777777" w:rsidR="00C51D5B" w:rsidRDefault="00000000">
      <w:pPr>
        <w:pStyle w:val="Titre"/>
        <w:rPr>
          <w:color w:val="FFFFFF"/>
          <w:shd w:val="clear" w:color="auto" w:fill="CC4125"/>
        </w:rPr>
      </w:pPr>
      <w:bookmarkStart w:id="1" w:name="_uim5gkh9t3g1" w:colFirst="0" w:colLast="0"/>
      <w:bookmarkEnd w:id="1"/>
      <w:r>
        <w:rPr>
          <w:color w:val="FFFFFF"/>
          <w:shd w:val="clear" w:color="auto" w:fill="CC4125"/>
        </w:rPr>
        <w:t>SVG &amp; ANIMATIONS</w:t>
      </w:r>
    </w:p>
    <w:p w14:paraId="00000008" w14:textId="77777777" w:rsidR="00C51D5B" w:rsidRDefault="00000000">
      <w:r>
        <w:t xml:space="preserve">Selon cet article : </w:t>
      </w:r>
      <w:hyperlink r:id="rId7">
        <w:r w:rsidR="00C51D5B">
          <w:rPr>
            <w:color w:val="1155CC"/>
            <w:u w:val="single"/>
          </w:rPr>
          <w:t>https://www.freecodecamp.org/news/a-fresh-perspective-at-why-when-and-how-to-use-svg/</w:t>
        </w:r>
      </w:hyperlink>
    </w:p>
    <w:p w14:paraId="0000000A" w14:textId="0655EC13" w:rsidR="00C51D5B" w:rsidRDefault="00000000" w:rsidP="0002048F">
      <w:pPr>
        <w:numPr>
          <w:ilvl w:val="0"/>
          <w:numId w:val="4"/>
        </w:numPr>
      </w:pPr>
      <w:r>
        <w:t>Quels sont les 7 avantages du format SVG pour afficher des animations web ou jeu ?</w:t>
      </w:r>
    </w:p>
    <w:p w14:paraId="44D6B870" w14:textId="53020898" w:rsidR="0002048F" w:rsidRPr="001732B3" w:rsidRDefault="0002048F" w:rsidP="001732B3">
      <w:pPr>
        <w:numPr>
          <w:ilvl w:val="1"/>
          <w:numId w:val="4"/>
        </w:numPr>
        <w:spacing w:line="240" w:lineRule="auto"/>
        <w:rPr>
          <w:b/>
          <w:bCs/>
          <w:color w:val="5F497A" w:themeColor="accent4" w:themeShade="BF"/>
        </w:rPr>
      </w:pPr>
      <w:r w:rsidRPr="001732B3">
        <w:rPr>
          <w:b/>
          <w:bCs/>
          <w:color w:val="5F497A" w:themeColor="accent4" w:themeShade="BF"/>
        </w:rPr>
        <w:t>Le format est basé-texte</w:t>
      </w:r>
    </w:p>
    <w:p w14:paraId="66E2450C" w14:textId="5EA889EE" w:rsidR="0002048F" w:rsidRPr="001732B3" w:rsidRDefault="0002048F" w:rsidP="001732B3">
      <w:pPr>
        <w:numPr>
          <w:ilvl w:val="1"/>
          <w:numId w:val="4"/>
        </w:numPr>
        <w:spacing w:line="240" w:lineRule="auto"/>
        <w:rPr>
          <w:b/>
          <w:bCs/>
          <w:color w:val="5F497A" w:themeColor="accent4" w:themeShade="BF"/>
        </w:rPr>
      </w:pPr>
      <w:r w:rsidRPr="001732B3">
        <w:rPr>
          <w:b/>
          <w:bCs/>
          <w:color w:val="5F497A" w:themeColor="accent4" w:themeShade="BF"/>
        </w:rPr>
        <w:t>Scalable (peu importe la résolution)</w:t>
      </w:r>
    </w:p>
    <w:p w14:paraId="7120EEEC" w14:textId="4B5C53F7" w:rsidR="0002048F" w:rsidRPr="001732B3" w:rsidRDefault="0002048F" w:rsidP="001732B3">
      <w:pPr>
        <w:numPr>
          <w:ilvl w:val="1"/>
          <w:numId w:val="4"/>
        </w:numPr>
        <w:spacing w:line="240" w:lineRule="auto"/>
        <w:rPr>
          <w:b/>
          <w:bCs/>
          <w:color w:val="5F497A" w:themeColor="accent4" w:themeShade="BF"/>
        </w:rPr>
      </w:pPr>
      <w:r w:rsidRPr="001732B3">
        <w:rPr>
          <w:b/>
          <w:bCs/>
          <w:color w:val="5F497A" w:themeColor="accent4" w:themeShade="BF"/>
        </w:rPr>
        <w:t>Haute performance</w:t>
      </w:r>
    </w:p>
    <w:p w14:paraId="277B6810" w14:textId="32BC5083" w:rsidR="0002048F" w:rsidRPr="001732B3" w:rsidRDefault="0002048F" w:rsidP="001732B3">
      <w:pPr>
        <w:numPr>
          <w:ilvl w:val="1"/>
          <w:numId w:val="4"/>
        </w:numPr>
        <w:spacing w:line="240" w:lineRule="auto"/>
        <w:rPr>
          <w:b/>
          <w:bCs/>
          <w:color w:val="5F497A" w:themeColor="accent4" w:themeShade="BF"/>
        </w:rPr>
      </w:pPr>
      <w:r w:rsidRPr="001732B3">
        <w:rPr>
          <w:b/>
          <w:bCs/>
          <w:color w:val="5F497A" w:themeColor="accent4" w:themeShade="BF"/>
        </w:rPr>
        <w:t>Petite taille de fichier</w:t>
      </w:r>
    </w:p>
    <w:p w14:paraId="6FBF3C7A" w14:textId="77777777" w:rsidR="0002048F" w:rsidRPr="001732B3" w:rsidRDefault="0002048F" w:rsidP="001732B3">
      <w:pPr>
        <w:numPr>
          <w:ilvl w:val="1"/>
          <w:numId w:val="4"/>
        </w:numPr>
        <w:spacing w:line="240" w:lineRule="auto"/>
        <w:rPr>
          <w:b/>
          <w:bCs/>
          <w:color w:val="5F497A" w:themeColor="accent4" w:themeShade="BF"/>
        </w:rPr>
      </w:pPr>
      <w:r w:rsidRPr="001732B3">
        <w:rPr>
          <w:b/>
          <w:bCs/>
          <w:color w:val="5F497A" w:themeColor="accent4" w:themeShade="BF"/>
        </w:rPr>
        <w:t>Modifiable et opportunité d’être animé</w:t>
      </w:r>
    </w:p>
    <w:p w14:paraId="513FB8DD" w14:textId="6DC5BD83" w:rsidR="0002048F" w:rsidRPr="001732B3" w:rsidRDefault="0002048F" w:rsidP="001732B3">
      <w:pPr>
        <w:numPr>
          <w:ilvl w:val="1"/>
          <w:numId w:val="4"/>
        </w:numPr>
        <w:spacing w:line="240" w:lineRule="auto"/>
        <w:rPr>
          <w:b/>
          <w:bCs/>
          <w:color w:val="5F497A" w:themeColor="accent4" w:themeShade="BF"/>
        </w:rPr>
      </w:pPr>
      <w:r w:rsidRPr="001732B3">
        <w:rPr>
          <w:b/>
          <w:bCs/>
          <w:color w:val="5F497A" w:themeColor="accent4" w:themeShade="BF"/>
        </w:rPr>
        <w:t>Intégration avec HTML, XHTML et CSS</w:t>
      </w:r>
    </w:p>
    <w:p w14:paraId="3C772B99" w14:textId="3E11323E" w:rsidR="0002048F" w:rsidRPr="001732B3" w:rsidRDefault="0002048F" w:rsidP="001732B3">
      <w:pPr>
        <w:numPr>
          <w:ilvl w:val="1"/>
          <w:numId w:val="4"/>
        </w:numPr>
        <w:spacing w:line="240" w:lineRule="auto"/>
        <w:rPr>
          <w:b/>
          <w:bCs/>
          <w:color w:val="5F497A" w:themeColor="accent4" w:themeShade="BF"/>
        </w:rPr>
      </w:pPr>
      <w:r w:rsidRPr="001732B3">
        <w:rPr>
          <w:b/>
          <w:bCs/>
          <w:color w:val="5F497A" w:themeColor="accent4" w:themeShade="BF"/>
        </w:rPr>
        <w:t>Supporte W3C Document Object Model</w:t>
      </w:r>
    </w:p>
    <w:p w14:paraId="0000000C" w14:textId="651E3986" w:rsidR="00C51D5B" w:rsidRDefault="00000000" w:rsidP="0002048F">
      <w:pPr>
        <w:numPr>
          <w:ilvl w:val="0"/>
          <w:numId w:val="14"/>
        </w:numPr>
      </w:pPr>
      <w:r>
        <w:t>Quel est le principal désavantage dans vos mots ?</w:t>
      </w:r>
      <w:r w:rsidR="0002048F">
        <w:br/>
      </w:r>
      <w:r w:rsidR="0002048F" w:rsidRPr="001732B3">
        <w:rPr>
          <w:b/>
          <w:bCs/>
          <w:color w:val="5F497A" w:themeColor="accent4" w:themeShade="BF"/>
        </w:rPr>
        <w:t>Plus une image est détaillée, plus le nombre de parties qui compose de SVG devient gros, donc le fichier devient lourd en taille. C’est juste fait pour les images peu détaillées.</w:t>
      </w:r>
    </w:p>
    <w:p w14:paraId="0000000D" w14:textId="04D915A6" w:rsidR="00C51D5B" w:rsidRDefault="00000000">
      <w:pPr>
        <w:numPr>
          <w:ilvl w:val="0"/>
          <w:numId w:val="12"/>
        </w:numPr>
      </w:pPr>
      <w:r>
        <w:t>Nommez une technique utilisée pour optimiser le SVG avant son animation :</w:t>
      </w:r>
      <w:r w:rsidR="00161F1A">
        <w:br/>
      </w:r>
      <w:r w:rsidR="00161F1A" w:rsidRPr="001732B3">
        <w:rPr>
          <w:b/>
          <w:bCs/>
          <w:color w:val="5F497A" w:themeColor="accent4" w:themeShade="BF"/>
        </w:rPr>
        <w:t>Utiliser l’outil SVGO de Node.js.</w:t>
      </w:r>
    </w:p>
    <w:p w14:paraId="0000000E" w14:textId="77777777" w:rsidR="00C51D5B" w:rsidRDefault="00C51D5B"/>
    <w:p w14:paraId="00000010" w14:textId="624A7A30" w:rsidR="00C51D5B" w:rsidRPr="001732B3" w:rsidRDefault="00000000" w:rsidP="001732B3">
      <w:pPr>
        <w:pStyle w:val="Paragraphedeliste"/>
        <w:numPr>
          <w:ilvl w:val="0"/>
          <w:numId w:val="10"/>
        </w:numPr>
        <w:rPr>
          <w:rFonts w:cs="Calibri"/>
          <w:color w:val="5F497A" w:themeColor="accent4" w:themeShade="BF"/>
          <w:szCs w:val="28"/>
        </w:rPr>
      </w:pPr>
      <w:r>
        <w:t>Quelle est la technique d'animation supplémentaire qui est nommée ici ?</w:t>
      </w:r>
      <w:r w:rsidR="001732B3">
        <w:br/>
      </w:r>
      <w:r w:rsidR="001732B3" w:rsidRPr="001732B3">
        <w:rPr>
          <w:rFonts w:cs="Calibri"/>
          <w:b/>
          <w:bCs/>
          <w:color w:val="5F497A" w:themeColor="accent4" w:themeShade="BF"/>
          <w:szCs w:val="28"/>
        </w:rPr>
        <w:t>WebGL</w:t>
      </w:r>
    </w:p>
    <w:p w14:paraId="00000011" w14:textId="77777777" w:rsidR="00C51D5B" w:rsidRDefault="00000000">
      <w:pPr>
        <w:pStyle w:val="Titre"/>
        <w:rPr>
          <w:color w:val="FFFFFF"/>
          <w:shd w:val="clear" w:color="auto" w:fill="CC4125"/>
        </w:rPr>
      </w:pPr>
      <w:bookmarkStart w:id="2" w:name="_aatyyc9gh3zd" w:colFirst="0" w:colLast="0"/>
      <w:bookmarkEnd w:id="2"/>
      <w:r>
        <w:rPr>
          <w:color w:val="FFFFFF"/>
          <w:shd w:val="clear" w:color="auto" w:fill="CC4125"/>
        </w:rPr>
        <w:t>ANIMATIONS CSS3</w:t>
      </w:r>
    </w:p>
    <w:p w14:paraId="00000012" w14:textId="77777777" w:rsidR="00C51D5B" w:rsidRDefault="00000000">
      <w:r>
        <w:t xml:space="preserve">Selon </w:t>
      </w:r>
      <w:r>
        <w:br/>
      </w:r>
      <w:hyperlink r:id="rId8">
        <w:r w:rsidR="00C51D5B">
          <w:rPr>
            <w:color w:val="1155CC"/>
            <w:u w:val="single"/>
          </w:rPr>
          <w:t>https://developer.mozilla.org/fr/docs/Web/CSS/CSS_Transitions/Utiliser_transitions_CSS</w:t>
        </w:r>
      </w:hyperlink>
      <w:r>
        <w:br/>
        <w:t>les transitions ne se répètent pas normalement que doit-on utiliser pour avoir des répétitions de transitions ?</w:t>
      </w:r>
    </w:p>
    <w:p w14:paraId="00000013" w14:textId="786AD5DD" w:rsidR="00C51D5B" w:rsidRPr="00D605B5" w:rsidRDefault="00000000">
      <w:pPr>
        <w:numPr>
          <w:ilvl w:val="0"/>
          <w:numId w:val="5"/>
        </w:numPr>
        <w:rPr>
          <w:b/>
          <w:bCs/>
          <w:color w:val="5F497A" w:themeColor="accent4" w:themeShade="BF"/>
        </w:rPr>
      </w:pPr>
      <w:r w:rsidRPr="00D605B5">
        <w:rPr>
          <w:b/>
          <w:bCs/>
          <w:color w:val="5F497A" w:themeColor="accent4" w:themeShade="BF"/>
        </w:rPr>
        <w:t xml:space="preserve"> </w:t>
      </w:r>
      <w:r w:rsidR="00D605B5" w:rsidRPr="00D605B5">
        <w:rPr>
          <w:b/>
          <w:bCs/>
          <w:color w:val="5F497A" w:themeColor="accent4" w:themeShade="BF"/>
        </w:rPr>
        <w:t>Utiliser des animations @keyframes</w:t>
      </w:r>
    </w:p>
    <w:p w14:paraId="00000014" w14:textId="77777777" w:rsidR="00C51D5B" w:rsidRDefault="00000000">
      <w:r>
        <w:t>Selon W3School (</w:t>
      </w:r>
      <w:hyperlink r:id="rId9">
        <w:r w:rsidR="00C51D5B">
          <w:rPr>
            <w:color w:val="1155CC"/>
            <w:u w:val="single"/>
          </w:rPr>
          <w:t>https://www.w3schools.com/css/css3_animations.asp</w:t>
        </w:r>
      </w:hyperlink>
      <w:r>
        <w:t xml:space="preserve">) et en testant les différents exemples : </w:t>
      </w:r>
    </w:p>
    <w:p w14:paraId="00000015" w14:textId="764CBDC2" w:rsidR="00C51D5B" w:rsidRDefault="00000000">
      <w:pPr>
        <w:numPr>
          <w:ilvl w:val="0"/>
          <w:numId w:val="11"/>
        </w:numPr>
        <w:spacing w:after="0"/>
      </w:pPr>
      <w:r>
        <w:t xml:space="preserve">Quelle déclaration permet de lister les étapes d'une animation ? </w:t>
      </w:r>
      <w:r w:rsidR="00D605B5">
        <w:br/>
      </w:r>
      <w:r w:rsidR="00D605B5" w:rsidRPr="00D605B5">
        <w:rPr>
          <w:b/>
          <w:bCs/>
          <w:color w:val="5F497A" w:themeColor="accent4" w:themeShade="BF"/>
        </w:rPr>
        <w:t>@keyframes</w:t>
      </w:r>
      <w:r w:rsidR="00D60276">
        <w:rPr>
          <w:b/>
          <w:bCs/>
          <w:color w:val="5F497A" w:themeColor="accent4" w:themeShade="BF"/>
        </w:rPr>
        <w:t xml:space="preserve"> (from, to, %)</w:t>
      </w:r>
    </w:p>
    <w:p w14:paraId="00000016" w14:textId="72B7964F" w:rsidR="00C51D5B" w:rsidRDefault="00000000">
      <w:pPr>
        <w:numPr>
          <w:ilvl w:val="0"/>
          <w:numId w:val="11"/>
        </w:numPr>
        <w:spacing w:before="0" w:after="0"/>
      </w:pPr>
      <w:r>
        <w:t>Quels sont les attributs d'animation importants pour caractériser une div qui serait animée ?</w:t>
      </w:r>
      <w:r w:rsidR="00D605B5">
        <w:br/>
      </w:r>
      <w:r w:rsidR="00D605B5">
        <w:rPr>
          <w:b/>
          <w:bCs/>
          <w:color w:val="5F497A" w:themeColor="accent4" w:themeShade="BF"/>
        </w:rPr>
        <w:t>animation-name, animation-duration</w:t>
      </w:r>
    </w:p>
    <w:p w14:paraId="5342D21D" w14:textId="480C9F2F" w:rsidR="00D605B5" w:rsidRPr="00D605B5" w:rsidRDefault="00000000" w:rsidP="00D605B5">
      <w:pPr>
        <w:numPr>
          <w:ilvl w:val="0"/>
          <w:numId w:val="11"/>
        </w:numPr>
        <w:spacing w:before="0"/>
        <w:rPr>
          <w:b/>
          <w:bCs/>
          <w:color w:val="5F497A" w:themeColor="accent4" w:themeShade="BF"/>
        </w:rPr>
      </w:pPr>
      <w:r w:rsidRPr="00D605B5">
        <w:t xml:space="preserve">Quelles sont </w:t>
      </w:r>
      <w:r w:rsidR="00982F2D" w:rsidRPr="00D605B5">
        <w:t>les valeurs possibles</w:t>
      </w:r>
      <w:r w:rsidRPr="00D605B5">
        <w:t xml:space="preserve"> de la propriété </w:t>
      </w:r>
      <w:r w:rsidRPr="00D605B5">
        <w:rPr>
          <w:rFonts w:ascii="Courier New" w:eastAsia="Courier New" w:hAnsi="Courier New" w:cs="Courier New"/>
          <w:color w:val="DC143C"/>
          <w:sz w:val="24"/>
          <w:szCs w:val="24"/>
          <w:shd w:val="clear" w:color="auto" w:fill="F1F1F1"/>
        </w:rPr>
        <w:t>animation-timing-function</w:t>
      </w:r>
      <w:r w:rsidRPr="00D605B5">
        <w:t xml:space="preserve"> ?</w:t>
      </w:r>
      <w:r w:rsidR="00D605B5" w:rsidRPr="00D605B5">
        <w:br/>
      </w:r>
      <w:r w:rsidR="00D605B5" w:rsidRPr="00D605B5">
        <w:rPr>
          <w:b/>
          <w:bCs/>
          <w:color w:val="5F497A" w:themeColor="accent4" w:themeShade="BF"/>
        </w:rPr>
        <w:t>ease, linear, ease-in, ease-out, ease-in-out, cubic-bezier(n,n,n,n)</w:t>
      </w:r>
    </w:p>
    <w:p w14:paraId="00000018" w14:textId="4794F9B6" w:rsidR="00C51D5B" w:rsidRDefault="00000000" w:rsidP="00982F2D">
      <w:pPr>
        <w:spacing w:before="0"/>
      </w:pPr>
      <w:r>
        <w:t>Selon W3School (</w:t>
      </w:r>
      <w:hyperlink r:id="rId10">
        <w:r w:rsidR="00C51D5B" w:rsidRPr="00D605B5">
          <w:rPr>
            <w:color w:val="1155CC"/>
            <w:u w:val="single"/>
          </w:rPr>
          <w:t>https://www.w3schools.com/css/css3_transitions.asp</w:t>
        </w:r>
      </w:hyperlink>
      <w:r>
        <w:t xml:space="preserve">) et en testant les différents exemples (Répondre A ou B): </w:t>
      </w:r>
    </w:p>
    <w:p w14:paraId="00000019" w14:textId="38EE148A" w:rsidR="00C51D5B" w:rsidRPr="00DA50FD" w:rsidRDefault="00000000">
      <w:pPr>
        <w:numPr>
          <w:ilvl w:val="0"/>
          <w:numId w:val="2"/>
        </w:numPr>
        <w:spacing w:after="0"/>
        <w:rPr>
          <w:b/>
          <w:bCs/>
        </w:rPr>
      </w:pPr>
      <w:r>
        <w:t>A) Quelles sont les 2 manières de spécifier les modalités d'une transition pour un objet animé ?</w:t>
      </w:r>
      <w:r w:rsidR="00F322A6">
        <w:br/>
      </w:r>
      <w:r w:rsidR="00DA50FD" w:rsidRPr="00DA50FD">
        <w:rPr>
          <w:b/>
          <w:bCs/>
          <w:color w:val="5F497A" w:themeColor="accent4" w:themeShade="BF"/>
        </w:rPr>
        <w:t xml:space="preserve">Propriétés séparées comme </w:t>
      </w:r>
      <w:r w:rsidR="00DA50FD" w:rsidRPr="00DA50FD">
        <w:rPr>
          <w:b/>
          <w:bCs/>
          <w:i/>
          <w:iCs/>
          <w:color w:val="5F497A" w:themeColor="accent4" w:themeShade="BF"/>
        </w:rPr>
        <w:t>transition-property:…</w:t>
      </w:r>
      <w:r w:rsidR="00DA50FD" w:rsidRPr="00DA50FD">
        <w:rPr>
          <w:b/>
          <w:bCs/>
          <w:color w:val="5F497A" w:themeColor="accent4" w:themeShade="BF"/>
        </w:rPr>
        <w:t xml:space="preserve"> ou </w:t>
      </w:r>
      <w:r w:rsidR="00DA50FD" w:rsidRPr="00DA50FD">
        <w:rPr>
          <w:b/>
          <w:bCs/>
          <w:i/>
          <w:iCs/>
          <w:color w:val="5F497A" w:themeColor="accent4" w:themeShade="BF"/>
        </w:rPr>
        <w:t>transition-duration:…</w:t>
      </w:r>
      <w:r w:rsidR="00DA50FD" w:rsidRPr="00DA50FD">
        <w:rPr>
          <w:b/>
          <w:bCs/>
          <w:color w:val="5F497A" w:themeColor="accent4" w:themeShade="BF"/>
        </w:rPr>
        <w:t xml:space="preserve"> ou la propriété raccourcie </w:t>
      </w:r>
      <w:r w:rsidR="00DA50FD" w:rsidRPr="00DA50FD">
        <w:rPr>
          <w:b/>
          <w:bCs/>
          <w:i/>
          <w:iCs/>
          <w:color w:val="5F497A" w:themeColor="accent4" w:themeShade="BF"/>
        </w:rPr>
        <w:t>transition:…</w:t>
      </w:r>
    </w:p>
    <w:p w14:paraId="0000001A" w14:textId="03242971" w:rsidR="00C51D5B" w:rsidRDefault="00000000">
      <w:pPr>
        <w:numPr>
          <w:ilvl w:val="0"/>
          <w:numId w:val="2"/>
        </w:numPr>
        <w:spacing w:before="0"/>
      </w:pPr>
      <w:r>
        <w:t xml:space="preserve">B) Donner une syntaxe alternative pour : </w:t>
      </w:r>
      <w:r>
        <w:rPr>
          <w:b/>
          <w:bCs/>
        </w:rPr>
        <w:t>div {transition: width 2s}</w:t>
      </w:r>
      <w:r w:rsidR="00DA50FD">
        <w:rPr>
          <w:b/>
          <w:bCs/>
        </w:rPr>
        <w:t> :</w:t>
      </w:r>
      <w:r w:rsidR="00DA50FD">
        <w:rPr>
          <w:b/>
          <w:bCs/>
        </w:rPr>
        <w:br/>
      </w:r>
      <w:r w:rsidR="00DA50FD" w:rsidRPr="00DA50FD">
        <w:rPr>
          <w:b/>
          <w:bCs/>
          <w:i/>
          <w:iCs/>
          <w:color w:val="5F497A" w:themeColor="accent4" w:themeShade="BF"/>
        </w:rPr>
        <w:t>div {</w:t>
      </w:r>
      <w:r w:rsidR="00DA50FD" w:rsidRPr="00DA50FD">
        <w:rPr>
          <w:b/>
          <w:bCs/>
          <w:i/>
          <w:iCs/>
          <w:color w:val="5F497A" w:themeColor="accent4" w:themeShade="BF"/>
        </w:rPr>
        <w:br/>
        <w:t xml:space="preserve">  transition-property: width;</w:t>
      </w:r>
      <w:r w:rsidR="00DA50FD" w:rsidRPr="00DA50FD">
        <w:rPr>
          <w:b/>
          <w:bCs/>
          <w:i/>
          <w:iCs/>
          <w:color w:val="5F497A" w:themeColor="accent4" w:themeShade="BF"/>
        </w:rPr>
        <w:br/>
        <w:t xml:space="preserve">  transition-duration: 2s;</w:t>
      </w:r>
      <w:r w:rsidR="00DA50FD" w:rsidRPr="00DA50FD">
        <w:rPr>
          <w:b/>
          <w:bCs/>
          <w:i/>
          <w:iCs/>
          <w:color w:val="5F497A" w:themeColor="accent4" w:themeShade="BF"/>
        </w:rPr>
        <w:br/>
        <w:t>}</w:t>
      </w:r>
    </w:p>
    <w:p w14:paraId="0000001B" w14:textId="77777777" w:rsidR="00C51D5B" w:rsidRDefault="00000000">
      <w:r>
        <w:lastRenderedPageBreak/>
        <w:t xml:space="preserve">Selon </w:t>
      </w:r>
      <w:hyperlink r:id="rId11">
        <w:r w:rsidR="00C51D5B">
          <w:rPr>
            <w:color w:val="1155CC"/>
            <w:u w:val="single"/>
          </w:rPr>
          <w:t>https://openclassrooms.com/en/courses/2745636-utilisez-les-effets-avances-de-css-sur-votre-site/3296979-les-transitions-css</w:t>
        </w:r>
      </w:hyperlink>
    </w:p>
    <w:p w14:paraId="0000001C" w14:textId="190874AC" w:rsidR="00C51D5B" w:rsidRDefault="00000000">
      <w:pPr>
        <w:numPr>
          <w:ilvl w:val="0"/>
          <w:numId w:val="8"/>
        </w:numPr>
        <w:spacing w:after="0"/>
      </w:pPr>
      <w:r>
        <w:t>Comment indiquer quelle propriété est animée ?</w:t>
      </w:r>
      <w:r w:rsidR="00DA50FD">
        <w:t xml:space="preserve"> </w:t>
      </w:r>
      <w:r w:rsidR="00384C34">
        <w:br/>
      </w:r>
      <w:r w:rsidR="00DA50FD" w:rsidRPr="00DA50FD">
        <w:rPr>
          <w:b/>
          <w:bCs/>
          <w:i/>
          <w:iCs/>
          <w:color w:val="5F497A" w:themeColor="accent4" w:themeShade="BF"/>
        </w:rPr>
        <w:t>transition-property</w:t>
      </w:r>
    </w:p>
    <w:p w14:paraId="0000001D" w14:textId="1E7D02A5" w:rsidR="00C51D5B" w:rsidRPr="00DA50FD" w:rsidRDefault="00000000">
      <w:pPr>
        <w:numPr>
          <w:ilvl w:val="0"/>
          <w:numId w:val="8"/>
        </w:numPr>
        <w:spacing w:before="0"/>
        <w:rPr>
          <w:b/>
          <w:bCs/>
          <w:i/>
          <w:iCs/>
          <w:color w:val="5F497A" w:themeColor="accent4" w:themeShade="BF"/>
        </w:rPr>
      </w:pPr>
      <w:r>
        <w:t>Comment indiquer combien de temps dure l'animation ?</w:t>
      </w:r>
      <w:r w:rsidR="00384C34">
        <w:br/>
      </w:r>
      <w:r w:rsidR="00DA50FD" w:rsidRPr="00DA50FD">
        <w:rPr>
          <w:b/>
          <w:bCs/>
          <w:i/>
          <w:iCs/>
          <w:color w:val="5F497A" w:themeColor="accent4" w:themeShade="BF"/>
        </w:rPr>
        <w:t>transition-duration</w:t>
      </w:r>
    </w:p>
    <w:p w14:paraId="0000001E" w14:textId="7D245576" w:rsidR="00C51D5B" w:rsidRDefault="00000000">
      <w:r>
        <w:t xml:space="preserve">Selon </w:t>
      </w:r>
      <w:hyperlink r:id="rId12" w:history="1">
        <w:r w:rsidR="00DA50FD" w:rsidRPr="00B2518D">
          <w:rPr>
            <w:rStyle w:val="Hyperlien"/>
          </w:rPr>
          <w:t>https://openclassrooms.com/en/courses/2745636-utilisez-les-effets-avances-de-css-sur-votre-site/3297084-les-animations-css</w:t>
        </w:r>
      </w:hyperlink>
    </w:p>
    <w:p w14:paraId="0000001F" w14:textId="3CDB45FD" w:rsidR="00C51D5B" w:rsidRDefault="00000000">
      <w:pPr>
        <w:numPr>
          <w:ilvl w:val="0"/>
          <w:numId w:val="1"/>
        </w:numPr>
        <w:spacing w:after="0"/>
      </w:pPr>
      <w:r>
        <w:t>Quelle déclaration permet de dire 'Je vais définir une animation' ?</w:t>
      </w:r>
      <w:r w:rsidR="00DA50FD">
        <w:t xml:space="preserve"> </w:t>
      </w:r>
      <w:r w:rsidR="00384C34">
        <w:br/>
      </w:r>
      <w:r w:rsidR="00DA50FD" w:rsidRPr="00DA50FD">
        <w:rPr>
          <w:b/>
          <w:bCs/>
          <w:i/>
          <w:iCs/>
          <w:color w:val="5F497A" w:themeColor="accent4" w:themeShade="BF"/>
        </w:rPr>
        <w:t>@keyframes</w:t>
      </w:r>
    </w:p>
    <w:p w14:paraId="00000020" w14:textId="5014EB49" w:rsidR="00C51D5B" w:rsidRDefault="00000000">
      <w:pPr>
        <w:numPr>
          <w:ilvl w:val="0"/>
          <w:numId w:val="1"/>
        </w:numPr>
        <w:spacing w:before="0"/>
      </w:pPr>
      <w:r>
        <w:t xml:space="preserve">À l'intérieur de </w:t>
      </w:r>
      <w:r w:rsidR="00982F2D">
        <w:t>celle-ci</w:t>
      </w:r>
      <w:r>
        <w:t xml:space="preserve">, comment définit-on le point de départ ? </w:t>
      </w:r>
      <w:r w:rsidR="00DA50FD" w:rsidRPr="00DA50FD">
        <w:rPr>
          <w:b/>
          <w:bCs/>
          <w:i/>
          <w:iCs/>
          <w:color w:val="5F497A" w:themeColor="accent4" w:themeShade="BF"/>
        </w:rPr>
        <w:t xml:space="preserve"> </w:t>
      </w:r>
      <w:r w:rsidR="00384C34">
        <w:rPr>
          <w:b/>
          <w:bCs/>
          <w:i/>
          <w:iCs/>
          <w:color w:val="5F497A" w:themeColor="accent4" w:themeShade="BF"/>
        </w:rPr>
        <w:br/>
      </w:r>
      <w:r w:rsidR="00DA50FD" w:rsidRPr="00DA50FD">
        <w:rPr>
          <w:b/>
          <w:bCs/>
          <w:i/>
          <w:iCs/>
          <w:color w:val="5F497A" w:themeColor="accent4" w:themeShade="BF"/>
        </w:rPr>
        <w:t>from</w:t>
      </w:r>
      <w:r w:rsidR="008C130A">
        <w:rPr>
          <w:b/>
          <w:bCs/>
          <w:i/>
          <w:iCs/>
          <w:color w:val="5F497A" w:themeColor="accent4" w:themeShade="BF"/>
        </w:rPr>
        <w:t>, 0%</w:t>
      </w:r>
    </w:p>
    <w:p w14:paraId="00000021" w14:textId="77777777" w:rsidR="00C51D5B" w:rsidRDefault="00000000">
      <w:pPr>
        <w:pStyle w:val="Titre"/>
      </w:pPr>
      <w:bookmarkStart w:id="3" w:name="_z2x45791o2cv" w:colFirst="0" w:colLast="0"/>
      <w:bookmarkEnd w:id="3"/>
      <w:r>
        <w:rPr>
          <w:color w:val="FFFFFF"/>
          <w:shd w:val="clear" w:color="auto" w:fill="CC4125"/>
        </w:rPr>
        <w:t>ANIMATIONS SMIL</w:t>
      </w:r>
    </w:p>
    <w:p w14:paraId="00000022" w14:textId="77777777" w:rsidR="00C51D5B" w:rsidRDefault="00000000">
      <w:r>
        <w:t xml:space="preserve">Selon </w:t>
      </w:r>
      <w:hyperlink r:id="rId13">
        <w:r w:rsidR="00C51D5B">
          <w:rPr>
            <w:color w:val="1155CC"/>
            <w:u w:val="single"/>
          </w:rPr>
          <w:t>https://css-tricks.com/guide-svg-animations-smil/</w:t>
        </w:r>
      </w:hyperlink>
      <w:r>
        <w:br/>
      </w:r>
    </w:p>
    <w:p w14:paraId="00000023" w14:textId="39D6C882" w:rsidR="00C51D5B" w:rsidRDefault="00000000">
      <w:pPr>
        <w:numPr>
          <w:ilvl w:val="0"/>
          <w:numId w:val="13"/>
        </w:numPr>
        <w:spacing w:after="0"/>
      </w:pPr>
      <w:r>
        <w:t>Quelle est la balise qui permet de définir une animation d’attributs scalaires en fonction du temps ?</w:t>
      </w:r>
      <w:r w:rsidR="00384C34">
        <w:br/>
      </w:r>
      <w:r w:rsidR="00384C34" w:rsidRPr="00384C34">
        <w:rPr>
          <w:b/>
          <w:bCs/>
          <w:i/>
          <w:iCs/>
          <w:color w:val="5F497A" w:themeColor="accent4" w:themeShade="BF"/>
        </w:rPr>
        <w:t>&lt;animate&gt;&lt;/animate&gt;</w:t>
      </w:r>
    </w:p>
    <w:p w14:paraId="00000024" w14:textId="570E8314" w:rsidR="00C51D5B" w:rsidRPr="00384C34" w:rsidRDefault="00000000" w:rsidP="00384C34">
      <w:pPr>
        <w:numPr>
          <w:ilvl w:val="0"/>
          <w:numId w:val="13"/>
        </w:numPr>
        <w:spacing w:before="0"/>
        <w:rPr>
          <w:b/>
          <w:bCs/>
          <w:lang w:val="fr-CA"/>
        </w:rPr>
      </w:pPr>
      <w:r>
        <w:t xml:space="preserve">Avec quel attribut de cette balise spécifie-t-on la cible (target) d’animation du svg ? </w:t>
      </w:r>
      <w:r w:rsidR="00384C34">
        <w:br/>
      </w:r>
      <w:r w:rsidR="00384C34" w:rsidRPr="00384C34">
        <w:rPr>
          <w:b/>
          <w:bCs/>
          <w:i/>
          <w:iCs/>
          <w:color w:val="5F497A" w:themeColor="accent4" w:themeShade="BF"/>
          <w:lang w:val="fr-CA"/>
        </w:rPr>
        <w:t>xlink:href</w:t>
      </w:r>
    </w:p>
    <w:p w14:paraId="00000026" w14:textId="6CD89E82" w:rsidR="00C51D5B" w:rsidRDefault="00000000" w:rsidP="00384C34">
      <w:pPr>
        <w:numPr>
          <w:ilvl w:val="0"/>
          <w:numId w:val="13"/>
        </w:numPr>
        <w:spacing w:before="0"/>
      </w:pPr>
      <w:r>
        <w:t xml:space="preserve">Donnez un exemple de balise d’animation pour un cercle (sans css) : </w:t>
      </w:r>
      <w:r w:rsidR="00384C34" w:rsidRPr="00384C34">
        <w:br/>
      </w:r>
      <w:r w:rsidR="00384C34" w:rsidRPr="00384C34">
        <w:rPr>
          <w:b/>
          <w:bCs/>
          <w:i/>
          <w:iCs/>
          <w:color w:val="5F497A" w:themeColor="accent4" w:themeShade="BF"/>
        </w:rPr>
        <w:t>&lt;circle cx="50" cy="100" r="20" fill="white"&gt;</w:t>
      </w:r>
      <w:r w:rsidR="00384C34" w:rsidRPr="00384C34">
        <w:rPr>
          <w:b/>
          <w:bCs/>
          <w:i/>
          <w:iCs/>
          <w:color w:val="5F497A" w:themeColor="accent4" w:themeShade="BF"/>
        </w:rPr>
        <w:br/>
        <w:t xml:space="preserve">  &lt;animate </w:t>
      </w:r>
      <w:r w:rsidR="00384C34" w:rsidRPr="00384C34">
        <w:rPr>
          <w:b/>
          <w:bCs/>
          <w:i/>
          <w:iCs/>
          <w:color w:val="5F497A" w:themeColor="accent4" w:themeShade="BF"/>
        </w:rPr>
        <w:br/>
        <w:t xml:space="preserve">    attributeName="cx" </w:t>
      </w:r>
      <w:r w:rsidR="00384C34" w:rsidRPr="00384C34">
        <w:rPr>
          <w:b/>
          <w:bCs/>
          <w:i/>
          <w:iCs/>
          <w:color w:val="5F497A" w:themeColor="accent4" w:themeShade="BF"/>
        </w:rPr>
        <w:br/>
        <w:t xml:space="preserve">    from="50" </w:t>
      </w:r>
      <w:r w:rsidR="00384C34" w:rsidRPr="00384C34">
        <w:rPr>
          <w:b/>
          <w:bCs/>
          <w:i/>
          <w:iCs/>
          <w:color w:val="5F497A" w:themeColor="accent4" w:themeShade="BF"/>
        </w:rPr>
        <w:br/>
        <w:t xml:space="preserve">    to="150" </w:t>
      </w:r>
      <w:r w:rsidR="00384C34" w:rsidRPr="00384C34">
        <w:rPr>
          <w:b/>
          <w:bCs/>
          <w:i/>
          <w:iCs/>
          <w:color w:val="5F497A" w:themeColor="accent4" w:themeShade="BF"/>
        </w:rPr>
        <w:br/>
        <w:t xml:space="preserve">    dur="2s" </w:t>
      </w:r>
      <w:r w:rsidR="00384C34" w:rsidRPr="00384C34">
        <w:rPr>
          <w:b/>
          <w:bCs/>
          <w:i/>
          <w:iCs/>
          <w:color w:val="5F497A" w:themeColor="accent4" w:themeShade="BF"/>
        </w:rPr>
        <w:br/>
        <w:t xml:space="preserve">    repeatCount="indefinite" /&gt;</w:t>
      </w:r>
      <w:r w:rsidR="00384C34" w:rsidRPr="00384C34">
        <w:rPr>
          <w:b/>
          <w:bCs/>
          <w:i/>
          <w:iCs/>
          <w:color w:val="5F497A" w:themeColor="accent4" w:themeShade="BF"/>
        </w:rPr>
        <w:br/>
        <w:t>&lt;/circle&gt;</w:t>
      </w:r>
    </w:p>
    <w:p w14:paraId="00000027" w14:textId="77777777" w:rsidR="00C51D5B" w:rsidRDefault="00000000">
      <w:pPr>
        <w:pStyle w:val="Titre"/>
        <w:rPr>
          <w:color w:val="FFFFFF"/>
          <w:shd w:val="clear" w:color="auto" w:fill="CC4125"/>
        </w:rPr>
      </w:pPr>
      <w:bookmarkStart w:id="4" w:name="_6gcg8tolge9b" w:colFirst="0" w:colLast="0"/>
      <w:bookmarkEnd w:id="4"/>
      <w:r>
        <w:rPr>
          <w:color w:val="FFFFFF"/>
          <w:shd w:val="clear" w:color="auto" w:fill="CC4125"/>
        </w:rPr>
        <w:lastRenderedPageBreak/>
        <w:t>ANIMATIONS JS</w:t>
      </w:r>
    </w:p>
    <w:p w14:paraId="00000028" w14:textId="77777777" w:rsidR="00C51D5B" w:rsidRDefault="00000000">
      <w:r>
        <w:t xml:space="preserve">Donnez un exemple de code utilisant la fonction standard </w:t>
      </w:r>
      <w:hyperlink r:id="rId14">
        <w:r w:rsidR="00C51D5B">
          <w:rPr>
            <w:color w:val="1155CC"/>
            <w:u w:val="single"/>
          </w:rPr>
          <w:t>animate( )</w:t>
        </w:r>
      </w:hyperlink>
      <w:r>
        <w:t xml:space="preserve"> :</w:t>
      </w:r>
    </w:p>
    <w:p w14:paraId="00000029" w14:textId="03471F81" w:rsidR="00C51D5B" w:rsidRPr="00E5497D" w:rsidRDefault="00116CF7">
      <w:pPr>
        <w:numPr>
          <w:ilvl w:val="0"/>
          <w:numId w:val="7"/>
        </w:numPr>
        <w:rPr>
          <w:b/>
          <w:bCs/>
          <w:i/>
          <w:iCs/>
          <w:color w:val="5F497A" w:themeColor="accent4" w:themeShade="BF"/>
        </w:rPr>
      </w:pPr>
      <w:r w:rsidRPr="00E5497D">
        <w:rPr>
          <w:b/>
          <w:bCs/>
          <w:i/>
          <w:iCs/>
          <w:color w:val="5F497A" w:themeColor="accent4" w:themeShade="BF"/>
        </w:rPr>
        <w:t>&lt;div id="box" style="width:50px;height:50px;background:blue;"&gt;&lt;/div&gt;</w:t>
      </w:r>
      <w:r w:rsidRPr="00E5497D">
        <w:rPr>
          <w:b/>
          <w:bCs/>
          <w:i/>
          <w:iCs/>
          <w:color w:val="5F497A" w:themeColor="accent4" w:themeShade="BF"/>
        </w:rPr>
        <w:br/>
        <w:t>&lt;script&gt;</w:t>
      </w:r>
      <w:r w:rsidRPr="00E5497D">
        <w:rPr>
          <w:b/>
          <w:bCs/>
          <w:i/>
          <w:iCs/>
          <w:color w:val="5F497A" w:themeColor="accent4" w:themeShade="BF"/>
        </w:rPr>
        <w:br/>
        <w:t xml:space="preserve">  const box = document.getElementById("box");</w:t>
      </w:r>
      <w:r w:rsidRPr="00E5497D">
        <w:rPr>
          <w:b/>
          <w:bCs/>
          <w:i/>
          <w:iCs/>
          <w:color w:val="5F497A" w:themeColor="accent4" w:themeShade="BF"/>
        </w:rPr>
        <w:br/>
        <w:t xml:space="preserve">  box.animate(</w:t>
      </w:r>
      <w:r w:rsidRPr="00E5497D">
        <w:rPr>
          <w:b/>
          <w:bCs/>
          <w:i/>
          <w:iCs/>
          <w:color w:val="5F497A" w:themeColor="accent4" w:themeShade="BF"/>
        </w:rPr>
        <w:br/>
      </w:r>
      <w:r w:rsidR="0061484C" w:rsidRPr="00E5497D">
        <w:rPr>
          <w:b/>
          <w:bCs/>
          <w:i/>
          <w:iCs/>
          <w:color w:val="5F497A" w:themeColor="accent4" w:themeShade="BF"/>
        </w:rPr>
        <w:t xml:space="preserve">    </w:t>
      </w:r>
      <w:r w:rsidRPr="00E5497D">
        <w:rPr>
          <w:b/>
          <w:bCs/>
          <w:i/>
          <w:iCs/>
          <w:color w:val="5F497A" w:themeColor="accent4" w:themeShade="BF"/>
        </w:rPr>
        <w:t>[</w:t>
      </w:r>
      <w:r w:rsidRPr="00E5497D">
        <w:rPr>
          <w:b/>
          <w:bCs/>
          <w:i/>
          <w:iCs/>
          <w:color w:val="5F497A" w:themeColor="accent4" w:themeShade="BF"/>
        </w:rPr>
        <w:br/>
        <w:t xml:space="preserve">      { transform: "translateX(0px)" },</w:t>
      </w:r>
      <w:r w:rsidRPr="00E5497D">
        <w:rPr>
          <w:b/>
          <w:bCs/>
          <w:i/>
          <w:iCs/>
          <w:color w:val="5F497A" w:themeColor="accent4" w:themeShade="BF"/>
        </w:rPr>
        <w:br/>
        <w:t xml:space="preserve">      { transform: "translateX(</w:t>
      </w:r>
      <w:r w:rsidR="00E5497D">
        <w:rPr>
          <w:b/>
          <w:bCs/>
          <w:i/>
          <w:iCs/>
          <w:color w:val="5F497A" w:themeColor="accent4" w:themeShade="BF"/>
        </w:rPr>
        <w:t>1</w:t>
      </w:r>
      <w:r w:rsidRPr="00E5497D">
        <w:rPr>
          <w:b/>
          <w:bCs/>
          <w:i/>
          <w:iCs/>
          <w:color w:val="5F497A" w:themeColor="accent4" w:themeShade="BF"/>
        </w:rPr>
        <w:t>00px)" }</w:t>
      </w:r>
      <w:r w:rsidRPr="00E5497D">
        <w:rPr>
          <w:b/>
          <w:bCs/>
          <w:i/>
          <w:iCs/>
          <w:color w:val="5F497A" w:themeColor="accent4" w:themeShade="BF"/>
        </w:rPr>
        <w:br/>
        <w:t xml:space="preserve">    ],</w:t>
      </w:r>
      <w:r w:rsidRPr="00E5497D">
        <w:rPr>
          <w:b/>
          <w:bCs/>
          <w:i/>
          <w:iCs/>
          <w:color w:val="5F497A" w:themeColor="accent4" w:themeShade="BF"/>
        </w:rPr>
        <w:br/>
        <w:t xml:space="preserve">  {</w:t>
      </w:r>
      <w:r w:rsidRPr="00E5497D">
        <w:rPr>
          <w:b/>
          <w:bCs/>
          <w:i/>
          <w:iCs/>
          <w:color w:val="5F497A" w:themeColor="accent4" w:themeShade="BF"/>
        </w:rPr>
        <w:br/>
        <w:t xml:space="preserve">    duration: </w:t>
      </w:r>
      <w:r w:rsidR="00092C43" w:rsidRPr="00E5497D">
        <w:rPr>
          <w:b/>
          <w:bCs/>
          <w:i/>
          <w:iCs/>
          <w:color w:val="5F497A" w:themeColor="accent4" w:themeShade="BF"/>
        </w:rPr>
        <w:t>1000</w:t>
      </w:r>
      <w:r w:rsidRPr="00E5497D">
        <w:rPr>
          <w:b/>
          <w:bCs/>
          <w:i/>
          <w:iCs/>
          <w:color w:val="5F497A" w:themeColor="accent4" w:themeShade="BF"/>
        </w:rPr>
        <w:t>,</w:t>
      </w:r>
      <w:r w:rsidRPr="00E5497D">
        <w:rPr>
          <w:b/>
          <w:bCs/>
          <w:i/>
          <w:iCs/>
          <w:color w:val="5F497A" w:themeColor="accent4" w:themeShade="BF"/>
        </w:rPr>
        <w:br/>
        <w:t xml:space="preserve">    iterations: Infinity</w:t>
      </w:r>
      <w:r w:rsidRPr="00E5497D">
        <w:rPr>
          <w:b/>
          <w:bCs/>
          <w:i/>
          <w:iCs/>
          <w:color w:val="5F497A" w:themeColor="accent4" w:themeShade="BF"/>
        </w:rPr>
        <w:br/>
        <w:t xml:space="preserve">  });</w:t>
      </w:r>
      <w:r w:rsidRPr="00E5497D">
        <w:rPr>
          <w:b/>
          <w:bCs/>
          <w:i/>
          <w:iCs/>
          <w:color w:val="5F497A" w:themeColor="accent4" w:themeShade="BF"/>
        </w:rPr>
        <w:br/>
        <w:t>&lt;/script&gt;</w:t>
      </w:r>
    </w:p>
    <w:p w14:paraId="0000002A" w14:textId="77777777" w:rsidR="00C51D5B" w:rsidRDefault="00000000">
      <w:r>
        <w:t>Dans ce code (</w:t>
      </w:r>
      <w:hyperlink r:id="rId15">
        <w:r w:rsidR="00C51D5B">
          <w:rPr>
            <w:color w:val="1155CC"/>
            <w:u w:val="single"/>
          </w:rPr>
          <w:t>https://codepen.io/mohebifar/pen/KwdeMz</w:t>
        </w:r>
      </w:hyperlink>
      <w:r>
        <w:t xml:space="preserve">) quelle ligne de code effectue la rotation de l’aiguille de l’horloge ?  </w:t>
      </w:r>
    </w:p>
    <w:p w14:paraId="0000002B" w14:textId="0CFBDA77" w:rsidR="00C51D5B" w:rsidRPr="00982F2D" w:rsidRDefault="00C85AAD" w:rsidP="00982F2D">
      <w:pPr>
        <w:numPr>
          <w:ilvl w:val="0"/>
          <w:numId w:val="6"/>
        </w:numPr>
        <w:spacing w:after="0"/>
        <w:rPr>
          <w:b/>
          <w:bCs/>
          <w:i/>
          <w:iCs/>
          <w:color w:val="5F497A" w:themeColor="accent4" w:themeShade="BF"/>
          <w:lang w:val="en-CA"/>
        </w:rPr>
      </w:pPr>
      <w:r w:rsidRPr="00C85AAD">
        <w:rPr>
          <w:b/>
          <w:bCs/>
          <w:i/>
          <w:iCs/>
          <w:color w:val="5F497A" w:themeColor="accent4" w:themeShade="BF"/>
          <w:lang w:val="en-CA"/>
        </w:rPr>
        <w:t xml:space="preserve">&lt;animatetransform </w:t>
      </w:r>
      <w:r>
        <w:rPr>
          <w:b/>
          <w:bCs/>
          <w:i/>
          <w:iCs/>
          <w:color w:val="5F497A" w:themeColor="accent4" w:themeShade="BF"/>
          <w:lang w:val="en-CA"/>
        </w:rPr>
        <w:br/>
        <w:t xml:space="preserve">  </w:t>
      </w:r>
      <w:r w:rsidRPr="00C85AAD">
        <w:rPr>
          <w:b/>
          <w:bCs/>
          <w:i/>
          <w:iCs/>
          <w:color w:val="5F497A" w:themeColor="accent4" w:themeShade="BF"/>
          <w:lang w:val="en-CA"/>
        </w:rPr>
        <w:t>attributeName="transform"</w:t>
      </w:r>
      <w:r w:rsidRPr="00C85AAD">
        <w:rPr>
          <w:b/>
          <w:bCs/>
          <w:i/>
          <w:iCs/>
          <w:color w:val="5F497A" w:themeColor="accent4" w:themeShade="BF"/>
          <w:lang w:val="en-CA"/>
        </w:rPr>
        <w:br/>
      </w:r>
      <w:r>
        <w:rPr>
          <w:b/>
          <w:bCs/>
          <w:i/>
          <w:iCs/>
          <w:color w:val="5F497A" w:themeColor="accent4" w:themeShade="BF"/>
          <w:lang w:val="en-CA"/>
        </w:rPr>
        <w:t xml:space="preserve">  </w:t>
      </w:r>
      <w:r w:rsidRPr="00C85AAD">
        <w:rPr>
          <w:b/>
          <w:bCs/>
          <w:i/>
          <w:iCs/>
          <w:color w:val="5F497A" w:themeColor="accent4" w:themeShade="BF"/>
          <w:lang w:val="en-CA"/>
        </w:rPr>
        <w:t>attributeType="XML"</w:t>
      </w:r>
      <w:r w:rsidRPr="00C85AAD">
        <w:rPr>
          <w:b/>
          <w:bCs/>
          <w:i/>
          <w:iCs/>
          <w:color w:val="5F497A" w:themeColor="accent4" w:themeShade="BF"/>
          <w:lang w:val="en-CA"/>
        </w:rPr>
        <w:br/>
      </w:r>
      <w:r>
        <w:rPr>
          <w:b/>
          <w:bCs/>
          <w:i/>
          <w:iCs/>
          <w:color w:val="5F497A" w:themeColor="accent4" w:themeShade="BF"/>
          <w:lang w:val="en-CA"/>
        </w:rPr>
        <w:t xml:space="preserve">  </w:t>
      </w:r>
      <w:r w:rsidRPr="00C85AAD">
        <w:rPr>
          <w:b/>
          <w:bCs/>
          <w:i/>
          <w:iCs/>
          <w:color w:val="5F497A" w:themeColor="accent4" w:themeShade="BF"/>
          <w:lang w:val="en-CA"/>
        </w:rPr>
        <w:t>type="rotate"</w:t>
      </w:r>
      <w:r w:rsidRPr="00C85AAD">
        <w:rPr>
          <w:b/>
          <w:bCs/>
          <w:i/>
          <w:iCs/>
          <w:color w:val="5F497A" w:themeColor="accent4" w:themeShade="BF"/>
          <w:lang w:val="en-CA"/>
        </w:rPr>
        <w:br/>
      </w:r>
      <w:r>
        <w:rPr>
          <w:b/>
          <w:bCs/>
          <w:i/>
          <w:iCs/>
          <w:color w:val="5F497A" w:themeColor="accent4" w:themeShade="BF"/>
          <w:lang w:val="en-CA"/>
        </w:rPr>
        <w:t xml:space="preserve">  </w:t>
      </w:r>
      <w:r w:rsidRPr="00C85AAD">
        <w:rPr>
          <w:b/>
          <w:bCs/>
          <w:i/>
          <w:iCs/>
          <w:color w:val="5F497A" w:themeColor="accent4" w:themeShade="BF"/>
          <w:lang w:val="en-CA"/>
        </w:rPr>
        <w:t>dur="...</w:t>
      </w:r>
      <w:r w:rsidR="00AB0C59">
        <w:rPr>
          <w:b/>
          <w:bCs/>
          <w:i/>
          <w:iCs/>
          <w:color w:val="5F497A" w:themeColor="accent4" w:themeShade="BF"/>
          <w:lang w:val="en-CA"/>
        </w:rPr>
        <w:t>s</w:t>
      </w:r>
      <w:r w:rsidRPr="00C85AAD">
        <w:rPr>
          <w:b/>
          <w:bCs/>
          <w:i/>
          <w:iCs/>
          <w:color w:val="5F497A" w:themeColor="accent4" w:themeShade="BF"/>
          <w:lang w:val="en-CA"/>
        </w:rPr>
        <w:t>"</w:t>
      </w:r>
      <w:r w:rsidRPr="00C85AAD">
        <w:rPr>
          <w:b/>
          <w:bCs/>
          <w:i/>
          <w:iCs/>
          <w:color w:val="5F497A" w:themeColor="accent4" w:themeShade="BF"/>
          <w:lang w:val="en-CA"/>
        </w:rPr>
        <w:br/>
      </w:r>
      <w:r>
        <w:rPr>
          <w:b/>
          <w:bCs/>
          <w:i/>
          <w:iCs/>
          <w:color w:val="5F497A" w:themeColor="accent4" w:themeShade="BF"/>
          <w:lang w:val="en-CA"/>
        </w:rPr>
        <w:t xml:space="preserve">  </w:t>
      </w:r>
      <w:r w:rsidRPr="00C85AAD">
        <w:rPr>
          <w:b/>
          <w:bCs/>
          <w:i/>
          <w:iCs/>
          <w:color w:val="5F497A" w:themeColor="accent4" w:themeShade="BF"/>
          <w:lang w:val="en-CA"/>
        </w:rPr>
        <w:t>repeatCount="indefinite"</w:t>
      </w:r>
      <w:r>
        <w:rPr>
          <w:b/>
          <w:bCs/>
          <w:i/>
          <w:iCs/>
          <w:color w:val="5F497A" w:themeColor="accent4" w:themeShade="BF"/>
          <w:lang w:val="en-CA"/>
        </w:rPr>
        <w:br/>
      </w:r>
      <w:r w:rsidRPr="00C85AAD">
        <w:rPr>
          <w:b/>
          <w:bCs/>
          <w:i/>
          <w:iCs/>
          <w:color w:val="5F497A" w:themeColor="accent4" w:themeShade="BF"/>
          <w:lang w:val="en-CA"/>
        </w:rPr>
        <w:t>/&gt;</w:t>
      </w:r>
      <w:r>
        <w:rPr>
          <w:b/>
          <w:bCs/>
          <w:i/>
          <w:iCs/>
          <w:color w:val="5F497A" w:themeColor="accent4" w:themeShade="BF"/>
          <w:lang w:val="en-CA"/>
        </w:rPr>
        <w:br/>
      </w:r>
    </w:p>
    <w:p w14:paraId="0000002C" w14:textId="19F7B3E5" w:rsidR="00C51D5B" w:rsidRDefault="00000000">
      <w:pPr>
        <w:numPr>
          <w:ilvl w:val="1"/>
          <w:numId w:val="6"/>
        </w:numPr>
        <w:spacing w:before="0"/>
      </w:pPr>
      <w:r>
        <w:t xml:space="preserve">Est-ce que ce code fait appel à une fonction d’animation ou utilise-t-il une propriété </w:t>
      </w:r>
      <w:r w:rsidRPr="00982F2D">
        <w:rPr>
          <w:b/>
          <w:bCs/>
        </w:rPr>
        <w:t>CSS3</w:t>
      </w:r>
      <w:r>
        <w:t xml:space="preserve"> d’animation ?</w:t>
      </w:r>
      <w:r w:rsidR="006438BA">
        <w:br/>
      </w:r>
      <w:r w:rsidR="006438BA">
        <w:rPr>
          <w:b/>
          <w:bCs/>
          <w:color w:val="5F497A" w:themeColor="accent4" w:themeShade="BF"/>
        </w:rPr>
        <w:t>U</w:t>
      </w:r>
      <w:r w:rsidR="006438BA" w:rsidRPr="006438BA">
        <w:rPr>
          <w:b/>
          <w:bCs/>
          <w:color w:val="5F497A" w:themeColor="accent4" w:themeShade="BF"/>
        </w:rPr>
        <w:t>tilise une fonction d’animation SVG (SMIL)</w:t>
      </w:r>
    </w:p>
    <w:p w14:paraId="0000002D" w14:textId="77777777" w:rsidR="00C51D5B" w:rsidRDefault="00C51D5B"/>
    <w:p w14:paraId="5D292A68" w14:textId="77777777" w:rsidR="00CC5A94" w:rsidRDefault="00CC5A94"/>
    <w:p w14:paraId="10CA7E73" w14:textId="77777777" w:rsidR="00CC5A94" w:rsidRDefault="00CC5A94"/>
    <w:p w14:paraId="0000002E" w14:textId="77777777" w:rsidR="00C51D5B" w:rsidRDefault="00000000">
      <w:r>
        <w:lastRenderedPageBreak/>
        <w:t xml:space="preserve">À partir du site </w:t>
      </w:r>
      <w:hyperlink r:id="rId16">
        <w:r w:rsidR="00C51D5B">
          <w:rPr>
            <w:color w:val="1155CC"/>
            <w:u w:val="single"/>
          </w:rPr>
          <w:t>http://snapsvg.io/</w:t>
        </w:r>
      </w:hyperlink>
    </w:p>
    <w:p w14:paraId="0000002F" w14:textId="164433B3" w:rsidR="00C51D5B" w:rsidRDefault="00000000">
      <w:pPr>
        <w:numPr>
          <w:ilvl w:val="0"/>
          <w:numId w:val="9"/>
        </w:numPr>
        <w:spacing w:after="0"/>
      </w:pPr>
      <w:r>
        <w:t>Donnez les liens pour participer à 2 communautés SNAP.svg :</w:t>
      </w:r>
      <w:r w:rsidR="00CC5A94">
        <w:br/>
      </w:r>
      <w:hyperlink r:id="rId17" w:history="1">
        <w:r w:rsidR="00CC5A94" w:rsidRPr="00CC5A94">
          <w:rPr>
            <w:rStyle w:val="Hyperlien"/>
            <w:b/>
            <w:bCs/>
            <w:color w:val="5F497A" w:themeColor="accent4" w:themeShade="BF"/>
          </w:rPr>
          <w:t>https://snapsvg.slack.com</w:t>
        </w:r>
      </w:hyperlink>
      <w:r w:rsidR="00CC5A94" w:rsidRPr="00CC5A94">
        <w:rPr>
          <w:b/>
          <w:bCs/>
          <w:color w:val="5F497A" w:themeColor="accent4" w:themeShade="BF"/>
        </w:rPr>
        <w:t xml:space="preserve"> </w:t>
      </w:r>
      <w:r w:rsidR="00CC5A94" w:rsidRPr="00CC5A94">
        <w:rPr>
          <w:b/>
          <w:bCs/>
          <w:color w:val="5F497A" w:themeColor="accent4" w:themeShade="BF"/>
        </w:rPr>
        <w:br/>
      </w:r>
      <w:hyperlink r:id="rId18" w:history="1">
        <w:r w:rsidR="00CC5A94" w:rsidRPr="00CC5A94">
          <w:rPr>
            <w:rStyle w:val="Hyperlien"/>
            <w:b/>
            <w:bCs/>
            <w:color w:val="5F497A" w:themeColor="accent4" w:themeShade="BF"/>
          </w:rPr>
          <w:t>https://groups.google.com/g/snapsvg</w:t>
        </w:r>
      </w:hyperlink>
      <w:r w:rsidR="00CC5A94" w:rsidRPr="00CC5A94">
        <w:rPr>
          <w:color w:val="5F497A" w:themeColor="accent4" w:themeShade="BF"/>
        </w:rPr>
        <w:t xml:space="preserve"> </w:t>
      </w:r>
      <w:r w:rsidR="00A32D74">
        <w:rPr>
          <w:color w:val="5F497A" w:themeColor="accent4" w:themeShade="BF"/>
        </w:rPr>
        <w:br/>
      </w:r>
      <w:hyperlink r:id="rId19" w:history="1">
        <w:r w:rsidR="00A32D74" w:rsidRPr="00CC5A94">
          <w:rPr>
            <w:rStyle w:val="Hyperlien"/>
            <w:b/>
            <w:bCs/>
            <w:color w:val="5F497A" w:themeColor="accent4" w:themeShade="BF"/>
          </w:rPr>
          <w:t>https://github.com/adobe-webplatform/Snap.svg</w:t>
        </w:r>
      </w:hyperlink>
      <w:r w:rsidR="00A32D74">
        <w:t xml:space="preserve"> ?</w:t>
      </w:r>
    </w:p>
    <w:p w14:paraId="00000030" w14:textId="3D528A50" w:rsidR="00C51D5B" w:rsidRPr="00CC5A94" w:rsidRDefault="00000000">
      <w:pPr>
        <w:numPr>
          <w:ilvl w:val="0"/>
          <w:numId w:val="9"/>
        </w:numPr>
        <w:spacing w:before="0" w:after="0"/>
        <w:rPr>
          <w:lang w:val="en-CA"/>
        </w:rPr>
      </w:pPr>
      <w:r>
        <w:t>Quel est le premier message de chaque communauté ?</w:t>
      </w:r>
      <w:r w:rsidR="00CC5A94">
        <w:br/>
      </w:r>
      <w:r w:rsidR="00156E6D" w:rsidRPr="00156E6D">
        <w:rPr>
          <w:b/>
          <w:bCs/>
          <w:color w:val="5F497A" w:themeColor="accent4" w:themeShade="BF"/>
          <w:lang w:val="en-CA"/>
        </w:rPr>
        <w:t>Invitation Slac</w:t>
      </w:r>
      <w:r w:rsidR="00156E6D">
        <w:rPr>
          <w:b/>
          <w:bCs/>
          <w:color w:val="5F497A" w:themeColor="accent4" w:themeShade="BF"/>
          <w:lang w:val="en-CA"/>
        </w:rPr>
        <w:t xml:space="preserve">k, </w:t>
      </w:r>
      <w:r w:rsidR="00CC5A94" w:rsidRPr="00156E6D">
        <w:rPr>
          <w:b/>
          <w:bCs/>
          <w:color w:val="5F497A" w:themeColor="accent4" w:themeShade="BF"/>
          <w:lang w:val="en-CA"/>
        </w:rPr>
        <w:t>?</w:t>
      </w:r>
      <w:r w:rsidR="00156E6D">
        <w:rPr>
          <w:b/>
          <w:bCs/>
          <w:color w:val="5F497A" w:themeColor="accent4" w:themeShade="BF"/>
          <w:lang w:val="en-CA"/>
        </w:rPr>
        <w:t>, README.md</w:t>
      </w:r>
    </w:p>
    <w:p w14:paraId="00000031" w14:textId="11691F97" w:rsidR="00C51D5B" w:rsidRDefault="00000000">
      <w:pPr>
        <w:numPr>
          <w:ilvl w:val="0"/>
          <w:numId w:val="9"/>
        </w:numPr>
        <w:spacing w:before="0" w:after="0"/>
      </w:pPr>
      <w:r>
        <w:t>Quel et le lien GitHub du projet ?</w:t>
      </w:r>
      <w:r w:rsidR="00CC5A94">
        <w:br/>
      </w:r>
      <w:hyperlink r:id="rId20" w:history="1">
        <w:r w:rsidR="00CC5A94" w:rsidRPr="00CC5A94">
          <w:rPr>
            <w:rStyle w:val="Hyperlien"/>
            <w:b/>
            <w:bCs/>
            <w:color w:val="5F497A" w:themeColor="accent4" w:themeShade="BF"/>
          </w:rPr>
          <w:t>https://github.com/adobe-webplatform/Snap.svg</w:t>
        </w:r>
      </w:hyperlink>
      <w:r w:rsidR="00CC5A94" w:rsidRPr="00CC5A94">
        <w:rPr>
          <w:color w:val="5F497A" w:themeColor="accent4" w:themeShade="BF"/>
        </w:rPr>
        <w:t xml:space="preserve"> </w:t>
      </w:r>
    </w:p>
    <w:p w14:paraId="00000032" w14:textId="5E9B3F47" w:rsidR="00C51D5B" w:rsidRDefault="00000000">
      <w:pPr>
        <w:numPr>
          <w:ilvl w:val="0"/>
          <w:numId w:val="9"/>
        </w:numPr>
        <w:spacing w:before="0" w:after="0"/>
      </w:pPr>
      <w:r>
        <w:t>Quelle est la ligne javascript pour inclure la librairie dans le code</w:t>
      </w:r>
      <w:r w:rsidR="00CC5A94">
        <w:br/>
      </w:r>
      <w:r w:rsidR="00CC5A94" w:rsidRPr="00CC5A94">
        <w:rPr>
          <w:b/>
          <w:bCs/>
          <w:i/>
          <w:iCs/>
          <w:color w:val="5F497A" w:themeColor="accent4" w:themeShade="BF"/>
        </w:rPr>
        <w:t>&lt;script src="https://cdnjs.cloudflare.com/ajax/libs/snap.svg/0.5.1/snap.svg-min.js"&gt;&lt;/script&gt;</w:t>
      </w:r>
    </w:p>
    <w:p w14:paraId="00000033" w14:textId="77777777" w:rsidR="00C51D5B" w:rsidRDefault="00000000">
      <w:pPr>
        <w:numPr>
          <w:ilvl w:val="0"/>
          <w:numId w:val="9"/>
        </w:numPr>
        <w:spacing w:before="0" w:after="0"/>
      </w:pPr>
      <w:r>
        <w:t xml:space="preserve">Dans Getting started, on commence avec ce code : </w:t>
      </w:r>
      <w:r>
        <w:rPr>
          <w:rFonts w:ascii="Courier New" w:eastAsia="Courier New" w:hAnsi="Courier New" w:cs="Courier New"/>
          <w:color w:val="F9EE9A"/>
          <w:shd w:val="clear" w:color="auto" w:fill="181818"/>
        </w:rPr>
        <w:t>var</w:t>
      </w:r>
      <w:r>
        <w:rPr>
          <w:rFonts w:ascii="Courier New" w:eastAsia="Courier New" w:hAnsi="Courier New" w:cs="Courier New"/>
          <w:color w:val="FFFFFF"/>
          <w:shd w:val="clear" w:color="auto" w:fill="181818"/>
        </w:rPr>
        <w:t xml:space="preserve"> s </w:t>
      </w:r>
      <w:r>
        <w:rPr>
          <w:rFonts w:ascii="Courier New" w:eastAsia="Courier New" w:hAnsi="Courier New" w:cs="Courier New"/>
          <w:color w:val="919E6B"/>
          <w:shd w:val="clear" w:color="auto" w:fill="181818"/>
        </w:rPr>
        <w:t>=</w:t>
      </w:r>
      <w:r>
        <w:rPr>
          <w:rFonts w:ascii="Courier New" w:eastAsia="Courier New" w:hAnsi="Courier New" w:cs="Courier New"/>
          <w:color w:val="FFFFFF"/>
          <w:shd w:val="clear" w:color="auto" w:fill="181818"/>
        </w:rPr>
        <w:t xml:space="preserve"> Snap(</w:t>
      </w:r>
      <w:r>
        <w:rPr>
          <w:rFonts w:ascii="Courier New" w:eastAsia="Courier New" w:hAnsi="Courier New" w:cs="Courier New"/>
          <w:color w:val="919E6B"/>
          <w:shd w:val="clear" w:color="auto" w:fill="181818"/>
        </w:rPr>
        <w:t>"#svg"</w:t>
      </w:r>
      <w:r>
        <w:rPr>
          <w:rFonts w:ascii="Courier New" w:eastAsia="Courier New" w:hAnsi="Courier New" w:cs="Courier New"/>
          <w:color w:val="FFFFFF"/>
          <w:shd w:val="clear" w:color="auto" w:fill="181818"/>
        </w:rPr>
        <w:t>);</w:t>
      </w:r>
    </w:p>
    <w:p w14:paraId="00000034" w14:textId="6B601661" w:rsidR="00C51D5B" w:rsidRPr="00CC5A94" w:rsidRDefault="00000000" w:rsidP="00CC5A94">
      <w:pPr>
        <w:numPr>
          <w:ilvl w:val="1"/>
          <w:numId w:val="9"/>
        </w:numPr>
        <w:spacing w:before="0"/>
        <w:rPr>
          <w:lang w:val="en-CA"/>
        </w:rPr>
      </w:pPr>
      <w:r>
        <w:t>Quel est le HTML correspondant ?</w:t>
      </w:r>
      <w:r w:rsidR="00CC5A94">
        <w:br/>
      </w:r>
      <w:hyperlink r:id="rId21" w:history="1">
        <w:r w:rsidR="00CC5A94" w:rsidRPr="00CC5A94">
          <w:rPr>
            <w:rStyle w:val="Hyperlien"/>
            <w:b/>
            <w:bCs/>
            <w:color w:val="5F497A" w:themeColor="accent4" w:themeShade="BF"/>
            <w:lang w:val="en-CA"/>
          </w:rPr>
          <w:t>http://snapsvg.io/start/</w:t>
        </w:r>
      </w:hyperlink>
      <w:r w:rsidR="00CC5A94" w:rsidRPr="00CC5A94">
        <w:rPr>
          <w:b/>
          <w:bCs/>
          <w:color w:val="5F497A" w:themeColor="accent4" w:themeShade="BF"/>
          <w:lang w:val="en-CA"/>
        </w:rPr>
        <w:t xml:space="preserve"> </w:t>
      </w:r>
      <w:r w:rsidR="00CC5A94" w:rsidRPr="00CC5A94">
        <w:rPr>
          <w:b/>
          <w:bCs/>
          <w:color w:val="5F497A" w:themeColor="accent4" w:themeShade="BF"/>
          <w:lang w:val="en-CA"/>
        </w:rPr>
        <w:br/>
      </w:r>
      <w:r w:rsidR="00CC5A94" w:rsidRPr="00CC5A94">
        <w:rPr>
          <w:b/>
          <w:bCs/>
          <w:i/>
          <w:iCs/>
          <w:color w:val="5F497A" w:themeColor="accent4" w:themeShade="BF"/>
          <w:lang w:val="en-CA"/>
        </w:rPr>
        <w:t>// First lets create our drawing surface out of existing SVG element</w:t>
      </w:r>
      <w:r w:rsidR="00CC5A94" w:rsidRPr="00CC5A94">
        <w:rPr>
          <w:b/>
          <w:bCs/>
          <w:i/>
          <w:iCs/>
          <w:color w:val="5F497A" w:themeColor="accent4" w:themeShade="BF"/>
          <w:lang w:val="en-CA"/>
        </w:rPr>
        <w:br/>
        <w:t>// If you want to create new surface just provide dimensions</w:t>
      </w:r>
      <w:r w:rsidR="00CC5A94" w:rsidRPr="00CC5A94">
        <w:rPr>
          <w:b/>
          <w:bCs/>
          <w:i/>
          <w:iCs/>
          <w:color w:val="5F497A" w:themeColor="accent4" w:themeShade="BF"/>
          <w:lang w:val="en-CA"/>
        </w:rPr>
        <w:br/>
        <w:t>// like s = Snap(800, 600);</w:t>
      </w:r>
      <w:r w:rsidR="00CC5A94" w:rsidRPr="00CC5A94">
        <w:rPr>
          <w:b/>
          <w:bCs/>
          <w:i/>
          <w:iCs/>
          <w:color w:val="5F497A" w:themeColor="accent4" w:themeShade="BF"/>
          <w:lang w:val="en-CA"/>
        </w:rPr>
        <w:br/>
        <w:t>var s = Snap("#svg");</w:t>
      </w:r>
      <w:r w:rsidR="00CC5A94">
        <w:rPr>
          <w:b/>
          <w:bCs/>
          <w:i/>
          <w:iCs/>
          <w:color w:val="5F497A" w:themeColor="accent4" w:themeShade="BF"/>
          <w:lang w:val="en-CA"/>
        </w:rPr>
        <w:br/>
        <w:t>?</w:t>
      </w:r>
    </w:p>
    <w:sectPr w:rsidR="00C51D5B" w:rsidRPr="00CC5A9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E546445-8C97-4ED3-A6CC-BECF2E606F41}"/>
    <w:embedBold r:id="rId2" w:fontKey="{427397FF-EDD2-40C5-99D5-B5CDDAE65DFA}"/>
    <w:embedItalic r:id="rId3" w:fontKey="{AE9CA55A-A182-4B33-B94D-721AA81CF1B7}"/>
    <w:embedBoldItalic r:id="rId4" w:fontKey="{696ADE20-332E-4BBF-B10E-A9FAD229D644}"/>
  </w:font>
  <w:font w:name="Angsana New">
    <w:panose1 w:val="02020603050405020304"/>
    <w:charset w:val="DE"/>
    <w:family w:val="roman"/>
    <w:pitch w:val="variable"/>
    <w:sig w:usb0="81000003" w:usb1="00000000" w:usb2="00000000" w:usb3="00000000" w:csb0="00010001" w:csb1="00000000"/>
    <w:embedRegular r:id="rId5" w:fontKey="{E43D243A-D84E-4567-ABD5-043CA3943270}"/>
  </w:font>
  <w:font w:name="Raleway">
    <w:charset w:val="00"/>
    <w:family w:val="auto"/>
    <w:pitch w:val="variable"/>
    <w:sig w:usb0="A00002FF" w:usb1="5000205B" w:usb2="00000000" w:usb3="00000000" w:csb0="00000197" w:csb1="00000000"/>
    <w:embedBold r:id="rId6" w:fontKey="{3A1F827A-CD2F-4BF3-9D16-2CE1F9696A2B}"/>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94D41ACB-E0A6-44EA-ABC9-D0F6C55D248B}"/>
  </w:font>
  <w:font w:name="Cordia New">
    <w:panose1 w:val="020B0304020202020204"/>
    <w:charset w:val="DE"/>
    <w:family w:val="swiss"/>
    <w:pitch w:val="variable"/>
    <w:sig w:usb0="81000003" w:usb1="00000000" w:usb2="00000000" w:usb3="00000000" w:csb0="00010001" w:csb1="00000000"/>
    <w:embedRegular r:id="rId8" w:fontKey="{60E62339-E074-4444-9BB5-13721AB7D64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42DB9"/>
    <w:multiLevelType w:val="multilevel"/>
    <w:tmpl w:val="BD12D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AD67DC"/>
    <w:multiLevelType w:val="multilevel"/>
    <w:tmpl w:val="57B04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8A62E7"/>
    <w:multiLevelType w:val="multilevel"/>
    <w:tmpl w:val="26D88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DC5FDB"/>
    <w:multiLevelType w:val="multilevel"/>
    <w:tmpl w:val="2FB0E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903B41"/>
    <w:multiLevelType w:val="multilevel"/>
    <w:tmpl w:val="D8245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4572CA"/>
    <w:multiLevelType w:val="multilevel"/>
    <w:tmpl w:val="1CCC2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CF78D8"/>
    <w:multiLevelType w:val="multilevel"/>
    <w:tmpl w:val="967E0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7726C8"/>
    <w:multiLevelType w:val="multilevel"/>
    <w:tmpl w:val="E5744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FD0067"/>
    <w:multiLevelType w:val="multilevel"/>
    <w:tmpl w:val="E51A9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2E2B5E"/>
    <w:multiLevelType w:val="multilevel"/>
    <w:tmpl w:val="F73AF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A94C85"/>
    <w:multiLevelType w:val="multilevel"/>
    <w:tmpl w:val="AB6CD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EC1319"/>
    <w:multiLevelType w:val="multilevel"/>
    <w:tmpl w:val="8E524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95134C"/>
    <w:multiLevelType w:val="multilevel"/>
    <w:tmpl w:val="09369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DF6758"/>
    <w:multiLevelType w:val="multilevel"/>
    <w:tmpl w:val="AF664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4402711">
    <w:abstractNumId w:val="8"/>
  </w:num>
  <w:num w:numId="2" w16cid:durableId="1569995797">
    <w:abstractNumId w:val="13"/>
  </w:num>
  <w:num w:numId="3" w16cid:durableId="1144473376">
    <w:abstractNumId w:val="12"/>
  </w:num>
  <w:num w:numId="4" w16cid:durableId="257179104">
    <w:abstractNumId w:val="4"/>
  </w:num>
  <w:num w:numId="5" w16cid:durableId="157959864">
    <w:abstractNumId w:val="9"/>
  </w:num>
  <w:num w:numId="6" w16cid:durableId="2051104941">
    <w:abstractNumId w:val="0"/>
  </w:num>
  <w:num w:numId="7" w16cid:durableId="944386570">
    <w:abstractNumId w:val="1"/>
  </w:num>
  <w:num w:numId="8" w16cid:durableId="1240753236">
    <w:abstractNumId w:val="10"/>
  </w:num>
  <w:num w:numId="9" w16cid:durableId="704061416">
    <w:abstractNumId w:val="11"/>
  </w:num>
  <w:num w:numId="10" w16cid:durableId="662971345">
    <w:abstractNumId w:val="6"/>
  </w:num>
  <w:num w:numId="11" w16cid:durableId="2093307436">
    <w:abstractNumId w:val="2"/>
  </w:num>
  <w:num w:numId="12" w16cid:durableId="514730672">
    <w:abstractNumId w:val="7"/>
  </w:num>
  <w:num w:numId="13" w16cid:durableId="1912736414">
    <w:abstractNumId w:val="5"/>
  </w:num>
  <w:num w:numId="14" w16cid:durableId="20149121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D5B"/>
    <w:rsid w:val="000165C9"/>
    <w:rsid w:val="0002048F"/>
    <w:rsid w:val="00092C43"/>
    <w:rsid w:val="000D6C16"/>
    <w:rsid w:val="00116CF7"/>
    <w:rsid w:val="00156E6D"/>
    <w:rsid w:val="00161F1A"/>
    <w:rsid w:val="001732B3"/>
    <w:rsid w:val="00384C34"/>
    <w:rsid w:val="004C478F"/>
    <w:rsid w:val="005C218C"/>
    <w:rsid w:val="0061484C"/>
    <w:rsid w:val="006438BA"/>
    <w:rsid w:val="008C130A"/>
    <w:rsid w:val="00982F2D"/>
    <w:rsid w:val="00A32D74"/>
    <w:rsid w:val="00AB0C59"/>
    <w:rsid w:val="00C51D5B"/>
    <w:rsid w:val="00C85AAD"/>
    <w:rsid w:val="00CC5A94"/>
    <w:rsid w:val="00D60276"/>
    <w:rsid w:val="00D605B5"/>
    <w:rsid w:val="00DA50FD"/>
    <w:rsid w:val="00E5497D"/>
    <w:rsid w:val="00F322A6"/>
  </w:rsids>
  <m:mathPr>
    <m:mathFont m:val="Cambria Math"/>
    <m:brkBin m:val="before"/>
    <m:brkBinSub m:val="--"/>
    <m:smallFrac m:val="0"/>
    <m:dispDef/>
    <m:lMargin m:val="0"/>
    <m:rMargin m:val="0"/>
    <m:defJc m:val="centerGroup"/>
    <m:wrapIndent m:val="1440"/>
    <m:intLim m:val="subSup"/>
    <m:naryLim m:val="undOvr"/>
  </m:mathPr>
  <w:themeFontLang w:val="fr-CA"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134FA"/>
  <w15:docId w15:val="{7B7E91C0-B73E-48B9-BEA7-3A56C9EE9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fr" w:eastAsia="zh-CN" w:bidi="th-TH"/>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after="0"/>
      <w:outlineLvl w:val="0"/>
    </w:pPr>
    <w:rPr>
      <w:b/>
      <w:bCs/>
      <w:smallCaps/>
      <w:color w:val="3C78D8"/>
      <w:sz w:val="48"/>
      <w:szCs w:val="48"/>
    </w:rPr>
  </w:style>
  <w:style w:type="paragraph" w:styleId="Titre2">
    <w:name w:val="heading 2"/>
    <w:basedOn w:val="Normal"/>
    <w:next w:val="Normal"/>
    <w:uiPriority w:val="9"/>
    <w:semiHidden/>
    <w:unhideWhenUsed/>
    <w:qFormat/>
    <w:pPr>
      <w:keepNext/>
      <w:keepLines/>
      <w:spacing w:after="0"/>
      <w:outlineLvl w:val="1"/>
    </w:pPr>
    <w:rPr>
      <w:smallCaps/>
      <w:sz w:val="22"/>
      <w:szCs w:val="22"/>
    </w:rPr>
  </w:style>
  <w:style w:type="paragraph" w:styleId="Titre3">
    <w:name w:val="heading 3"/>
    <w:basedOn w:val="Normal"/>
    <w:next w:val="Normal"/>
    <w:uiPriority w:val="9"/>
    <w:semiHidden/>
    <w:unhideWhenUsed/>
    <w:qFormat/>
    <w:pPr>
      <w:keepNext/>
      <w:keepLines/>
      <w:spacing w:before="300" w:after="0"/>
      <w:outlineLvl w:val="2"/>
    </w:pPr>
    <w:rPr>
      <w:smallCaps/>
      <w:color w:val="243F61"/>
      <w:sz w:val="22"/>
      <w:szCs w:val="22"/>
    </w:rPr>
  </w:style>
  <w:style w:type="paragraph" w:styleId="Titre4">
    <w:name w:val="heading 4"/>
    <w:basedOn w:val="Normal"/>
    <w:next w:val="Normal"/>
    <w:uiPriority w:val="9"/>
    <w:semiHidden/>
    <w:unhideWhenUsed/>
    <w:qFormat/>
    <w:pPr>
      <w:keepNext/>
      <w:keepLines/>
      <w:spacing w:before="300" w:after="0"/>
      <w:outlineLvl w:val="3"/>
    </w:pPr>
    <w:rPr>
      <w:smallCaps/>
      <w:color w:val="366091"/>
      <w:sz w:val="22"/>
      <w:szCs w:val="22"/>
    </w:rPr>
  </w:style>
  <w:style w:type="paragraph" w:styleId="Titre5">
    <w:name w:val="heading 5"/>
    <w:basedOn w:val="Normal"/>
    <w:next w:val="Normal"/>
    <w:uiPriority w:val="9"/>
    <w:semiHidden/>
    <w:unhideWhenUsed/>
    <w:qFormat/>
    <w:pPr>
      <w:keepNext/>
      <w:keepLines/>
      <w:spacing w:before="300" w:after="0"/>
      <w:outlineLvl w:val="4"/>
    </w:pPr>
    <w:rPr>
      <w:smallCaps/>
      <w:color w:val="366091"/>
      <w:sz w:val="22"/>
      <w:szCs w:val="22"/>
    </w:rPr>
  </w:style>
  <w:style w:type="paragraph" w:styleId="Titre6">
    <w:name w:val="heading 6"/>
    <w:basedOn w:val="Normal"/>
    <w:next w:val="Normal"/>
    <w:uiPriority w:val="9"/>
    <w:semiHidden/>
    <w:unhideWhenUsed/>
    <w:qFormat/>
    <w:pPr>
      <w:keepNext/>
      <w:keepLines/>
      <w:spacing w:before="300" w:after="0"/>
      <w:outlineLvl w:val="5"/>
    </w:pPr>
    <w:rPr>
      <w:smallCaps/>
      <w:color w:val="366091"/>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720"/>
    </w:pPr>
    <w:rPr>
      <w:smallCaps/>
      <w:color w:val="4F81BD"/>
      <w:sz w:val="52"/>
      <w:szCs w:val="52"/>
    </w:rPr>
  </w:style>
  <w:style w:type="paragraph" w:styleId="Sous-titre">
    <w:name w:val="Subtitle"/>
    <w:basedOn w:val="Normal"/>
    <w:next w:val="Normal"/>
    <w:uiPriority w:val="11"/>
    <w:qFormat/>
    <w:pPr>
      <w:keepNext/>
      <w:keepLines/>
      <w:spacing w:after="1000" w:line="240" w:lineRule="auto"/>
    </w:pPr>
    <w:rPr>
      <w:i/>
      <w:iCs/>
      <w:smallCaps/>
      <w:color w:val="595959"/>
      <w:sz w:val="24"/>
      <w:szCs w:val="24"/>
    </w:rPr>
  </w:style>
  <w:style w:type="paragraph" w:styleId="Paragraphedeliste">
    <w:name w:val="List Paragraph"/>
    <w:basedOn w:val="Normal"/>
    <w:uiPriority w:val="34"/>
    <w:qFormat/>
    <w:rsid w:val="001732B3"/>
    <w:pPr>
      <w:ind w:left="720"/>
      <w:contextualSpacing/>
    </w:pPr>
    <w:rPr>
      <w:rFonts w:cs="Angsana New"/>
      <w:szCs w:val="35"/>
    </w:rPr>
  </w:style>
  <w:style w:type="character" w:styleId="Hyperlien">
    <w:name w:val="Hyperlink"/>
    <w:basedOn w:val="Policepardfaut"/>
    <w:uiPriority w:val="99"/>
    <w:unhideWhenUsed/>
    <w:rsid w:val="00DA50FD"/>
    <w:rPr>
      <w:color w:val="0000FF" w:themeColor="hyperlink"/>
      <w:u w:val="single"/>
    </w:rPr>
  </w:style>
  <w:style w:type="character" w:styleId="Mentionnonrsolue">
    <w:name w:val="Unresolved Mention"/>
    <w:basedOn w:val="Policepardfaut"/>
    <w:uiPriority w:val="99"/>
    <w:semiHidden/>
    <w:unhideWhenUsed/>
    <w:rsid w:val="00DA5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eveloper.mozilla.org/fr/docs/Web/CSS/CSS_Transitions/Utiliser_transitions_CSS" TargetMode="External"/><Relationship Id="rId13" Type="http://schemas.openxmlformats.org/officeDocument/2006/relationships/hyperlink" Target="https://css-tricks.com/guide-svg-animations-smil/" TargetMode="External"/><Relationship Id="rId18" Type="http://schemas.openxmlformats.org/officeDocument/2006/relationships/hyperlink" Target="https://groups.google.com/g/snapsvg" TargetMode="External"/><Relationship Id="rId3" Type="http://schemas.openxmlformats.org/officeDocument/2006/relationships/styles" Target="styles.xml"/><Relationship Id="rId21" Type="http://schemas.openxmlformats.org/officeDocument/2006/relationships/hyperlink" Target="http://snapsvg.io/start/" TargetMode="External"/><Relationship Id="rId7" Type="http://schemas.openxmlformats.org/officeDocument/2006/relationships/hyperlink" Target="https://www.freecodecamp.org/news/a-fresh-perspective-at-why-when-and-how-to-use-svg/" TargetMode="External"/><Relationship Id="rId12" Type="http://schemas.openxmlformats.org/officeDocument/2006/relationships/hyperlink" Target="https://openclassrooms.com/en/courses/2745636-utilisez-les-effets-avances-de-css-sur-votre-site/3297084-les-animations-css" TargetMode="External"/><Relationship Id="rId17" Type="http://schemas.openxmlformats.org/officeDocument/2006/relationships/hyperlink" Target="https://snapsvg.slack.com" TargetMode="External"/><Relationship Id="rId2" Type="http://schemas.openxmlformats.org/officeDocument/2006/relationships/numbering" Target="numbering.xml"/><Relationship Id="rId16" Type="http://schemas.openxmlformats.org/officeDocument/2006/relationships/hyperlink" Target="http://snapsvg.io/" TargetMode="External"/><Relationship Id="rId20" Type="http://schemas.openxmlformats.org/officeDocument/2006/relationships/hyperlink" Target="https://github.com/adobe-webplatform/Snap.svg" TargetMode="External"/><Relationship Id="rId1" Type="http://schemas.openxmlformats.org/officeDocument/2006/relationships/customXml" Target="../customXml/item1.xml"/><Relationship Id="rId6" Type="http://schemas.openxmlformats.org/officeDocument/2006/relationships/hyperlink" Target="https://css-tricks.com/video-screencasts/135-three-ways-animate-svg/" TargetMode="External"/><Relationship Id="rId11" Type="http://schemas.openxmlformats.org/officeDocument/2006/relationships/hyperlink" Target="https://openclassrooms.com/en/courses/2745636-utilisez-les-effets-avances-de-css-sur-votre-site/3296979-les-transitions-css" TargetMode="External"/><Relationship Id="rId5" Type="http://schemas.openxmlformats.org/officeDocument/2006/relationships/webSettings" Target="webSettings.xml"/><Relationship Id="rId15" Type="http://schemas.openxmlformats.org/officeDocument/2006/relationships/hyperlink" Target="https://codepen.io/mohebifar/pen/KwdeMz" TargetMode="External"/><Relationship Id="rId23" Type="http://schemas.openxmlformats.org/officeDocument/2006/relationships/theme" Target="theme/theme1.xml"/><Relationship Id="rId10" Type="http://schemas.openxmlformats.org/officeDocument/2006/relationships/hyperlink" Target="https://www.w3schools.com/css/css3_transitions.asp" TargetMode="External"/><Relationship Id="rId19" Type="http://schemas.openxmlformats.org/officeDocument/2006/relationships/hyperlink" Target="https://github.com/adobe-webplatform/Snap.svg" TargetMode="External"/><Relationship Id="rId4" Type="http://schemas.openxmlformats.org/officeDocument/2006/relationships/settings" Target="settings.xml"/><Relationship Id="rId9" Type="http://schemas.openxmlformats.org/officeDocument/2006/relationships/hyperlink" Target="https://www.w3schools.com/css/css3_animations.asp" TargetMode="External"/><Relationship Id="rId14" Type="http://schemas.openxmlformats.org/officeDocument/2006/relationships/hyperlink" Target="https://developer.mozilla.org/fr/docs/Web/API/Element/animat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3A9E9-6DB4-42DC-9A9B-4AB1293BE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Pages>
  <Words>791</Words>
  <Characters>5471</Characters>
  <Application>Microsoft Office Word</Application>
  <DocSecurity>0</DocSecurity>
  <Lines>170</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Cédric Simard</cp:lastModifiedBy>
  <cp:revision>19</cp:revision>
  <dcterms:created xsi:type="dcterms:W3CDTF">2026-04-16T16:52:00Z</dcterms:created>
  <dcterms:modified xsi:type="dcterms:W3CDTF">2026-04-16T18:13:00Z</dcterms:modified>
</cp:coreProperties>
</file>